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48" w:rsidRDefault="00231E53" w:rsidP="003A5B39">
      <w:pPr>
        <w:spacing w:line="240" w:lineRule="auto"/>
        <w:jc w:val="center"/>
        <w:rPr>
          <w:rFonts w:ascii="Tahoma" w:hAnsi="Tahoma" w:cs="Tahoma"/>
          <w:b/>
          <w:sz w:val="24"/>
          <w:szCs w:val="24"/>
        </w:rPr>
      </w:pPr>
      <w:r w:rsidRPr="003A5B39">
        <w:rPr>
          <w:rFonts w:ascii="Tahoma" w:hAnsi="Tahoma" w:cs="Tahoma"/>
          <w:b/>
          <w:sz w:val="24"/>
          <w:szCs w:val="24"/>
        </w:rPr>
        <w:t xml:space="preserve">Civil War Vocabulary </w:t>
      </w:r>
    </w:p>
    <w:p w:rsidR="003A5B39" w:rsidRPr="003A5B39" w:rsidRDefault="003A5B39" w:rsidP="003A5B39">
      <w:pPr>
        <w:spacing w:line="240" w:lineRule="auto"/>
        <w:jc w:val="center"/>
        <w:rPr>
          <w:rFonts w:ascii="Tahoma" w:hAnsi="Tahoma" w:cs="Tahoma"/>
          <w:b/>
          <w:sz w:val="24"/>
          <w:szCs w:val="24"/>
        </w:rPr>
      </w:pPr>
      <w:r>
        <w:rPr>
          <w:rFonts w:ascii="Tahoma" w:hAnsi="Tahoma" w:cs="Tahoma"/>
          <w:b/>
          <w:sz w:val="24"/>
          <w:szCs w:val="24"/>
        </w:rPr>
        <w:t>1861-1865</w:t>
      </w:r>
    </w:p>
    <w:p w:rsidR="00231E53" w:rsidRDefault="00231E53" w:rsidP="003A5B39">
      <w:pPr>
        <w:spacing w:line="240" w:lineRule="auto"/>
        <w:jc w:val="center"/>
        <w:rPr>
          <w:rFonts w:ascii="Tahoma" w:hAnsi="Tahoma" w:cs="Tahoma"/>
          <w:sz w:val="24"/>
          <w:szCs w:val="24"/>
        </w:rPr>
      </w:pPr>
      <w:r>
        <w:rPr>
          <w:rFonts w:ascii="Tahoma" w:hAnsi="Tahoma" w:cs="Tahoma"/>
          <w:sz w:val="24"/>
          <w:szCs w:val="24"/>
        </w:rPr>
        <w:t>Quiz on Friday, June 5</w:t>
      </w:r>
      <w:r w:rsidRPr="00231E53">
        <w:rPr>
          <w:rFonts w:ascii="Tahoma" w:hAnsi="Tahoma" w:cs="Tahoma"/>
          <w:sz w:val="24"/>
          <w:szCs w:val="24"/>
          <w:vertAlign w:val="superscript"/>
        </w:rPr>
        <w:t>th</w:t>
      </w:r>
    </w:p>
    <w:p w:rsidR="00231E53" w:rsidRPr="00231E53" w:rsidRDefault="00231E53" w:rsidP="00231E53">
      <w:pPr>
        <w:rPr>
          <w:rFonts w:ascii="Tahoma" w:hAnsi="Tahoma" w:cs="Tahoma"/>
          <w:b/>
          <w:sz w:val="24"/>
          <w:szCs w:val="24"/>
        </w:rPr>
      </w:pPr>
      <w:r w:rsidRPr="00231E53">
        <w:rPr>
          <w:rFonts w:ascii="Tahoma" w:hAnsi="Tahoma" w:cs="Tahoma"/>
          <w:b/>
          <w:sz w:val="24"/>
          <w:szCs w:val="24"/>
        </w:rPr>
        <w:t>Vocabulary:</w:t>
      </w:r>
    </w:p>
    <w:p w:rsidR="003A5B39" w:rsidRPr="003A5B39" w:rsidRDefault="003A5B39" w:rsidP="00231E53">
      <w:pPr>
        <w:pStyle w:val="ListParagraph"/>
        <w:numPr>
          <w:ilvl w:val="0"/>
          <w:numId w:val="1"/>
        </w:numPr>
        <w:rPr>
          <w:rFonts w:ascii="Tahoma" w:hAnsi="Tahoma" w:cs="Tahoma"/>
          <w:sz w:val="24"/>
          <w:szCs w:val="24"/>
        </w:rPr>
      </w:pPr>
      <w:r w:rsidRPr="003A5B39">
        <w:rPr>
          <w:rFonts w:ascii="Tahoma" w:hAnsi="Tahoma" w:cs="Tahoma"/>
          <w:b/>
          <w:sz w:val="24"/>
          <w:szCs w:val="24"/>
        </w:rPr>
        <w:t>Civil War</w:t>
      </w:r>
      <w:r>
        <w:rPr>
          <w:rFonts w:ascii="Tahoma" w:hAnsi="Tahoma" w:cs="Tahoma"/>
          <w:sz w:val="24"/>
          <w:szCs w:val="24"/>
        </w:rPr>
        <w:t>- a war between different groups of people who belong to the same country.</w:t>
      </w:r>
    </w:p>
    <w:p w:rsidR="00231E53" w:rsidRDefault="00231E53" w:rsidP="00231E53">
      <w:pPr>
        <w:pStyle w:val="ListParagraph"/>
        <w:numPr>
          <w:ilvl w:val="0"/>
          <w:numId w:val="1"/>
        </w:numPr>
        <w:rPr>
          <w:rFonts w:ascii="Tahoma" w:hAnsi="Tahoma" w:cs="Tahoma"/>
          <w:sz w:val="24"/>
          <w:szCs w:val="24"/>
        </w:rPr>
      </w:pPr>
      <w:r w:rsidRPr="00231E53">
        <w:rPr>
          <w:rFonts w:ascii="Tahoma" w:hAnsi="Tahoma" w:cs="Tahoma"/>
          <w:b/>
          <w:sz w:val="24"/>
          <w:szCs w:val="24"/>
        </w:rPr>
        <w:t>North-</w:t>
      </w:r>
      <w:r>
        <w:rPr>
          <w:rFonts w:ascii="Tahoma" w:hAnsi="Tahoma" w:cs="Tahoma"/>
          <w:sz w:val="24"/>
          <w:szCs w:val="24"/>
        </w:rPr>
        <w:t xml:space="preserve"> </w:t>
      </w:r>
      <w:r w:rsidRPr="00231E53">
        <w:rPr>
          <w:rFonts w:ascii="Tahoma" w:hAnsi="Tahoma" w:cs="Tahoma"/>
          <w:sz w:val="24"/>
          <w:szCs w:val="24"/>
        </w:rPr>
        <w:t xml:space="preserve">Also called the Union or the United States the North was the part of the country that remained loyal to the Federal government during the Civil War. Northern states were: Connecticut, Delaware, Illinois, Indiana, Iowa, Kansas, Maine, Massachusetts, Michigan, Minnesota, New Hampshire, New Jersey, New York, Ohio, Pennsylvania, Rhode Island, Vermont, and Wisconsin. </w:t>
      </w:r>
    </w:p>
    <w:p w:rsidR="00231E53" w:rsidRDefault="00231E53" w:rsidP="00231E53">
      <w:pPr>
        <w:pStyle w:val="ListParagraph"/>
        <w:numPr>
          <w:ilvl w:val="0"/>
          <w:numId w:val="1"/>
        </w:numPr>
        <w:rPr>
          <w:rFonts w:ascii="Tahoma" w:hAnsi="Tahoma" w:cs="Tahoma"/>
          <w:sz w:val="24"/>
          <w:szCs w:val="24"/>
        </w:rPr>
      </w:pPr>
      <w:r w:rsidRPr="00231E53">
        <w:rPr>
          <w:rFonts w:ascii="Tahoma" w:hAnsi="Tahoma" w:cs="Tahoma"/>
          <w:b/>
          <w:sz w:val="24"/>
          <w:szCs w:val="24"/>
        </w:rPr>
        <w:t>South-</w:t>
      </w:r>
      <w:r>
        <w:rPr>
          <w:rFonts w:ascii="Tahoma" w:hAnsi="Tahoma" w:cs="Tahoma"/>
          <w:sz w:val="24"/>
          <w:szCs w:val="24"/>
        </w:rPr>
        <w:t xml:space="preserve"> </w:t>
      </w:r>
      <w:r w:rsidRPr="00231E53">
        <w:rPr>
          <w:rFonts w:ascii="Tahoma" w:hAnsi="Tahoma" w:cs="Tahoma"/>
          <w:sz w:val="24"/>
          <w:szCs w:val="24"/>
        </w:rPr>
        <w:t>Also called the Confederacy, the Confederate States of America, or (by Northerners) the Rebel states, the South incorporated the states that seceded from the United States of America to form their own nation. Southern states were: Alabama, Arkansas, Florida, Georgia, Louisiana, Mississippi, North Carolina, South Carolina, Tennessee, Texas, and Virginia.</w:t>
      </w:r>
    </w:p>
    <w:p w:rsidR="00231E53" w:rsidRDefault="00231E53" w:rsidP="00231E53">
      <w:pPr>
        <w:pStyle w:val="ListParagraph"/>
        <w:numPr>
          <w:ilvl w:val="0"/>
          <w:numId w:val="1"/>
        </w:numPr>
        <w:rPr>
          <w:rFonts w:ascii="Tahoma" w:hAnsi="Tahoma" w:cs="Tahoma"/>
          <w:sz w:val="24"/>
          <w:szCs w:val="24"/>
        </w:rPr>
      </w:pPr>
      <w:r>
        <w:rPr>
          <w:rFonts w:ascii="Tahoma" w:hAnsi="Tahoma" w:cs="Tahoma"/>
          <w:b/>
          <w:sz w:val="24"/>
          <w:szCs w:val="24"/>
        </w:rPr>
        <w:t xml:space="preserve">Union- </w:t>
      </w:r>
      <w:r w:rsidRPr="00231E53">
        <w:rPr>
          <w:rFonts w:ascii="Tahoma" w:hAnsi="Tahoma" w:cs="Tahoma"/>
          <w:sz w:val="24"/>
          <w:szCs w:val="24"/>
        </w:rPr>
        <w:t>Also called the North or the United States, the Union was the portion of the country that remained loyal to the Federal government during the Civil War.</w:t>
      </w:r>
    </w:p>
    <w:p w:rsidR="00231E53" w:rsidRDefault="00231E53" w:rsidP="00231E53">
      <w:pPr>
        <w:pStyle w:val="ListParagraph"/>
        <w:numPr>
          <w:ilvl w:val="0"/>
          <w:numId w:val="1"/>
        </w:numPr>
        <w:rPr>
          <w:rFonts w:ascii="Tahoma" w:hAnsi="Tahoma" w:cs="Tahoma"/>
          <w:sz w:val="24"/>
          <w:szCs w:val="24"/>
        </w:rPr>
      </w:pPr>
      <w:r w:rsidRPr="00231E53">
        <w:rPr>
          <w:rFonts w:ascii="Tahoma" w:hAnsi="Tahoma" w:cs="Tahoma"/>
          <w:b/>
          <w:sz w:val="24"/>
          <w:szCs w:val="24"/>
        </w:rPr>
        <w:t>Confederacy</w:t>
      </w:r>
      <w:r>
        <w:rPr>
          <w:rFonts w:ascii="Tahoma" w:hAnsi="Tahoma" w:cs="Tahoma"/>
          <w:sz w:val="24"/>
          <w:szCs w:val="24"/>
        </w:rPr>
        <w:t xml:space="preserve">- </w:t>
      </w:r>
      <w:r w:rsidRPr="00231E53">
        <w:rPr>
          <w:rFonts w:ascii="Tahoma" w:hAnsi="Tahoma" w:cs="Tahoma"/>
          <w:sz w:val="24"/>
          <w:szCs w:val="24"/>
        </w:rPr>
        <w:t xml:space="preserve">Also called the South or the Confederate States of America, the Confederacy incorporated the states that seceded from the United States of America to form their own nation. </w:t>
      </w:r>
    </w:p>
    <w:p w:rsidR="00231E53" w:rsidRDefault="00231E53" w:rsidP="00231E53">
      <w:pPr>
        <w:pStyle w:val="ListParagraph"/>
        <w:numPr>
          <w:ilvl w:val="0"/>
          <w:numId w:val="1"/>
        </w:numPr>
        <w:rPr>
          <w:rFonts w:ascii="Tahoma" w:hAnsi="Tahoma" w:cs="Tahoma"/>
          <w:sz w:val="24"/>
          <w:szCs w:val="24"/>
        </w:rPr>
      </w:pPr>
      <w:proofErr w:type="spellStart"/>
      <w:r>
        <w:rPr>
          <w:rFonts w:ascii="Tahoma" w:hAnsi="Tahoma" w:cs="Tahoma"/>
          <w:b/>
          <w:sz w:val="24"/>
          <w:szCs w:val="24"/>
        </w:rPr>
        <w:t>States</w:t>
      </w:r>
      <w:proofErr w:type="spellEnd"/>
      <w:r>
        <w:rPr>
          <w:rFonts w:ascii="Tahoma" w:hAnsi="Tahoma" w:cs="Tahoma"/>
          <w:b/>
          <w:sz w:val="24"/>
          <w:szCs w:val="24"/>
        </w:rPr>
        <w:t xml:space="preserve"> Rights-</w:t>
      </w:r>
      <w:r w:rsidRPr="00231E53">
        <w:rPr>
          <w:rFonts w:ascii="Tahoma" w:hAnsi="Tahoma" w:cs="Tahoma"/>
          <w:sz w:val="24"/>
          <w:szCs w:val="24"/>
        </w:rPr>
        <w:t xml:space="preserve"> </w:t>
      </w:r>
      <w:r>
        <w:rPr>
          <w:rFonts w:ascii="Tahoma" w:hAnsi="Tahoma" w:cs="Tahoma"/>
          <w:sz w:val="24"/>
          <w:szCs w:val="24"/>
        </w:rPr>
        <w:t>rights bel</w:t>
      </w:r>
      <w:r w:rsidR="00144E93">
        <w:rPr>
          <w:rFonts w:ascii="Tahoma" w:hAnsi="Tahoma" w:cs="Tahoma"/>
          <w:sz w:val="24"/>
          <w:szCs w:val="24"/>
        </w:rPr>
        <w:t>onging to the states &amp; not the F</w:t>
      </w:r>
      <w:r>
        <w:rPr>
          <w:rFonts w:ascii="Tahoma" w:hAnsi="Tahoma" w:cs="Tahoma"/>
          <w:sz w:val="24"/>
          <w:szCs w:val="24"/>
        </w:rPr>
        <w:t xml:space="preserve">ederal government. </w:t>
      </w:r>
    </w:p>
    <w:p w:rsidR="00231E53" w:rsidRDefault="00231E53" w:rsidP="00231E53">
      <w:pPr>
        <w:pStyle w:val="ListParagraph"/>
        <w:numPr>
          <w:ilvl w:val="0"/>
          <w:numId w:val="1"/>
        </w:numPr>
        <w:rPr>
          <w:rFonts w:ascii="Tahoma" w:hAnsi="Tahoma" w:cs="Tahoma"/>
          <w:sz w:val="24"/>
          <w:szCs w:val="24"/>
        </w:rPr>
      </w:pPr>
      <w:r>
        <w:rPr>
          <w:rFonts w:ascii="Tahoma" w:hAnsi="Tahoma" w:cs="Tahoma"/>
          <w:b/>
          <w:sz w:val="24"/>
          <w:szCs w:val="24"/>
        </w:rPr>
        <w:t>Abolitionist-</w:t>
      </w:r>
      <w:r w:rsidRPr="00231E53">
        <w:rPr>
          <w:rFonts w:ascii="Tahoma" w:hAnsi="Tahoma" w:cs="Tahoma"/>
          <w:sz w:val="24"/>
          <w:szCs w:val="24"/>
        </w:rPr>
        <w:t xml:space="preserve"> Someone who wishes to abolish or get rid of slavery.</w:t>
      </w:r>
    </w:p>
    <w:p w:rsidR="00231E53" w:rsidRDefault="00231E53" w:rsidP="00231E53">
      <w:pPr>
        <w:pStyle w:val="ListParagraph"/>
        <w:numPr>
          <w:ilvl w:val="0"/>
          <w:numId w:val="1"/>
        </w:numPr>
        <w:rPr>
          <w:rFonts w:ascii="Tahoma" w:hAnsi="Tahoma" w:cs="Tahoma"/>
          <w:sz w:val="24"/>
          <w:szCs w:val="24"/>
        </w:rPr>
      </w:pPr>
      <w:r w:rsidRPr="00231E53">
        <w:rPr>
          <w:rFonts w:ascii="Tahoma" w:hAnsi="Tahoma" w:cs="Tahoma"/>
          <w:b/>
          <w:sz w:val="24"/>
          <w:szCs w:val="24"/>
        </w:rPr>
        <w:t>Emancipation Proclamation</w:t>
      </w:r>
      <w:r>
        <w:rPr>
          <w:rFonts w:ascii="Tahoma" w:hAnsi="Tahoma" w:cs="Tahoma"/>
          <w:sz w:val="24"/>
          <w:szCs w:val="24"/>
        </w:rPr>
        <w:t xml:space="preserve">- freed slaves in all states or parts of states in rebellion against the U.S.-about one million slaves! </w:t>
      </w:r>
    </w:p>
    <w:p w:rsidR="00231E53" w:rsidRDefault="00144E93" w:rsidP="00144E93">
      <w:pPr>
        <w:pStyle w:val="ListParagraph"/>
        <w:numPr>
          <w:ilvl w:val="0"/>
          <w:numId w:val="1"/>
        </w:numPr>
        <w:rPr>
          <w:rFonts w:ascii="Tahoma" w:hAnsi="Tahoma" w:cs="Tahoma"/>
          <w:sz w:val="24"/>
          <w:szCs w:val="24"/>
        </w:rPr>
      </w:pPr>
      <w:r>
        <w:rPr>
          <w:rFonts w:ascii="Tahoma" w:hAnsi="Tahoma" w:cs="Tahoma"/>
          <w:b/>
          <w:sz w:val="24"/>
          <w:szCs w:val="24"/>
        </w:rPr>
        <w:t xml:space="preserve">Secession- </w:t>
      </w:r>
      <w:r w:rsidRPr="00144E93">
        <w:rPr>
          <w:rFonts w:ascii="Tahoma" w:hAnsi="Tahoma" w:cs="Tahoma"/>
          <w:sz w:val="24"/>
          <w:szCs w:val="24"/>
        </w:rPr>
        <w:t>Withdrawal from the Federal government of the United States. Southern states, feeling persecuted by the North, seceded by voting to separate from the Union. Southerners felt this was perfectly legal but Unionists saw it as rebellion.</w:t>
      </w:r>
    </w:p>
    <w:p w:rsidR="00144E93" w:rsidRDefault="001A0135" w:rsidP="00144E93">
      <w:pPr>
        <w:pStyle w:val="ListParagraph"/>
        <w:numPr>
          <w:ilvl w:val="0"/>
          <w:numId w:val="1"/>
        </w:numPr>
        <w:rPr>
          <w:rFonts w:ascii="Tahoma" w:hAnsi="Tahoma" w:cs="Tahoma"/>
          <w:sz w:val="24"/>
          <w:szCs w:val="24"/>
        </w:rPr>
      </w:pPr>
      <w:r>
        <w:rPr>
          <w:rFonts w:ascii="Tahoma" w:hAnsi="Tahoma" w:cs="Tahoma"/>
          <w:sz w:val="24"/>
          <w:szCs w:val="24"/>
        </w:rPr>
        <w:t xml:space="preserve"> </w:t>
      </w:r>
      <w:r w:rsidR="00A767C7" w:rsidRPr="001A0135">
        <w:rPr>
          <w:rFonts w:ascii="Tahoma" w:hAnsi="Tahoma" w:cs="Tahoma"/>
          <w:b/>
          <w:sz w:val="24"/>
          <w:szCs w:val="24"/>
        </w:rPr>
        <w:t>Abraham Lincoln</w:t>
      </w:r>
      <w:r w:rsidR="00A767C7">
        <w:rPr>
          <w:rFonts w:ascii="Tahoma" w:hAnsi="Tahoma" w:cs="Tahoma"/>
          <w:sz w:val="24"/>
          <w:szCs w:val="24"/>
        </w:rPr>
        <w:t>-</w:t>
      </w:r>
      <w:r>
        <w:rPr>
          <w:rFonts w:ascii="Tahoma" w:hAnsi="Tahoma" w:cs="Tahoma"/>
          <w:sz w:val="24"/>
          <w:szCs w:val="24"/>
        </w:rPr>
        <w:t xml:space="preserve"> 16</w:t>
      </w:r>
      <w:r w:rsidRPr="001A0135">
        <w:rPr>
          <w:rFonts w:ascii="Tahoma" w:hAnsi="Tahoma" w:cs="Tahoma"/>
          <w:sz w:val="24"/>
          <w:szCs w:val="24"/>
          <w:vertAlign w:val="superscript"/>
        </w:rPr>
        <w:t>th</w:t>
      </w:r>
      <w:r>
        <w:rPr>
          <w:rFonts w:ascii="Tahoma" w:hAnsi="Tahoma" w:cs="Tahoma"/>
          <w:sz w:val="24"/>
          <w:szCs w:val="24"/>
        </w:rPr>
        <w:t xml:space="preserve"> president of the United States</w:t>
      </w:r>
      <w:r w:rsidR="00982179">
        <w:rPr>
          <w:rFonts w:ascii="Tahoma" w:hAnsi="Tahoma" w:cs="Tahoma"/>
          <w:sz w:val="24"/>
          <w:szCs w:val="24"/>
        </w:rPr>
        <w:t>.</w:t>
      </w:r>
    </w:p>
    <w:p w:rsidR="00A767C7" w:rsidRDefault="001A0135" w:rsidP="00A767C7">
      <w:pPr>
        <w:pStyle w:val="ListParagraph"/>
        <w:numPr>
          <w:ilvl w:val="0"/>
          <w:numId w:val="1"/>
        </w:numPr>
        <w:rPr>
          <w:rFonts w:ascii="Tahoma" w:hAnsi="Tahoma" w:cs="Tahoma"/>
          <w:sz w:val="24"/>
          <w:szCs w:val="24"/>
        </w:rPr>
      </w:pPr>
      <w:r>
        <w:rPr>
          <w:rFonts w:ascii="Tahoma" w:hAnsi="Tahoma" w:cs="Tahoma"/>
          <w:b/>
          <w:sz w:val="24"/>
          <w:szCs w:val="24"/>
        </w:rPr>
        <w:t xml:space="preserve"> </w:t>
      </w:r>
      <w:r w:rsidR="00A767C7" w:rsidRPr="001A0135">
        <w:rPr>
          <w:rFonts w:ascii="Tahoma" w:hAnsi="Tahoma" w:cs="Tahoma"/>
          <w:b/>
          <w:sz w:val="24"/>
          <w:szCs w:val="24"/>
        </w:rPr>
        <w:t>Jefferson Davis</w:t>
      </w:r>
      <w:r w:rsidR="00A767C7">
        <w:rPr>
          <w:rFonts w:ascii="Tahoma" w:hAnsi="Tahoma" w:cs="Tahoma"/>
          <w:sz w:val="24"/>
          <w:szCs w:val="24"/>
        </w:rPr>
        <w:t>-</w:t>
      </w:r>
      <w:r>
        <w:rPr>
          <w:rFonts w:ascii="Tahoma" w:hAnsi="Tahoma" w:cs="Tahoma"/>
          <w:sz w:val="24"/>
          <w:szCs w:val="24"/>
        </w:rPr>
        <w:t xml:space="preserve"> president of the Confederate states. </w:t>
      </w:r>
    </w:p>
    <w:p w:rsidR="00A767C7" w:rsidRDefault="00A767C7" w:rsidP="00A767C7">
      <w:pPr>
        <w:pStyle w:val="ListParagraph"/>
        <w:numPr>
          <w:ilvl w:val="0"/>
          <w:numId w:val="1"/>
        </w:numPr>
        <w:rPr>
          <w:rFonts w:ascii="Tahoma" w:hAnsi="Tahoma" w:cs="Tahoma"/>
          <w:sz w:val="24"/>
          <w:szCs w:val="24"/>
        </w:rPr>
      </w:pPr>
      <w:r>
        <w:rPr>
          <w:rFonts w:ascii="Tahoma" w:hAnsi="Tahoma" w:cs="Tahoma"/>
          <w:sz w:val="24"/>
          <w:szCs w:val="24"/>
        </w:rPr>
        <w:t xml:space="preserve"> </w:t>
      </w:r>
      <w:r w:rsidRPr="00A767C7">
        <w:rPr>
          <w:rFonts w:ascii="Tahoma" w:hAnsi="Tahoma" w:cs="Tahoma"/>
          <w:b/>
          <w:sz w:val="24"/>
          <w:szCs w:val="24"/>
        </w:rPr>
        <w:t>Clara Barton</w:t>
      </w:r>
      <w:r>
        <w:rPr>
          <w:rFonts w:ascii="Tahoma" w:hAnsi="Tahoma" w:cs="Tahoma"/>
          <w:sz w:val="24"/>
          <w:szCs w:val="24"/>
        </w:rPr>
        <w:t xml:space="preserve">- Founder of the American Red Cross </w:t>
      </w:r>
    </w:p>
    <w:p w:rsidR="00A767C7" w:rsidRDefault="003A5B39" w:rsidP="003A5B39">
      <w:pPr>
        <w:pStyle w:val="ListParagraph"/>
        <w:numPr>
          <w:ilvl w:val="0"/>
          <w:numId w:val="1"/>
        </w:numPr>
        <w:rPr>
          <w:rFonts w:ascii="Tahoma" w:hAnsi="Tahoma" w:cs="Tahoma"/>
          <w:sz w:val="24"/>
          <w:szCs w:val="24"/>
        </w:rPr>
      </w:pPr>
      <w:r>
        <w:rPr>
          <w:rFonts w:ascii="Tahoma" w:hAnsi="Tahoma" w:cs="Tahoma"/>
          <w:sz w:val="24"/>
          <w:szCs w:val="24"/>
        </w:rPr>
        <w:t xml:space="preserve"> </w:t>
      </w:r>
      <w:r w:rsidRPr="003A5B39">
        <w:rPr>
          <w:rFonts w:ascii="Tahoma" w:hAnsi="Tahoma" w:cs="Tahoma"/>
          <w:b/>
          <w:sz w:val="24"/>
          <w:szCs w:val="24"/>
        </w:rPr>
        <w:t>Fort Sumter</w:t>
      </w:r>
      <w:r>
        <w:rPr>
          <w:rFonts w:ascii="Tahoma" w:hAnsi="Tahoma" w:cs="Tahoma"/>
          <w:sz w:val="24"/>
          <w:szCs w:val="24"/>
        </w:rPr>
        <w:t xml:space="preserve">- </w:t>
      </w:r>
      <w:r w:rsidRPr="003A5B39">
        <w:rPr>
          <w:rFonts w:ascii="Tahoma" w:hAnsi="Tahoma" w:cs="Tahoma"/>
          <w:sz w:val="24"/>
          <w:szCs w:val="24"/>
        </w:rPr>
        <w:t>federal fort commanded by Major Robert Anderson and taken by Confederate forces under the command of General Pierre G.T. Beauregard on April 12, 1861. This action began the Civil War.</w:t>
      </w:r>
    </w:p>
    <w:p w:rsidR="003A5B39" w:rsidRDefault="003A5B39" w:rsidP="003A5B39">
      <w:pPr>
        <w:pStyle w:val="ListParagraph"/>
        <w:numPr>
          <w:ilvl w:val="0"/>
          <w:numId w:val="1"/>
        </w:numPr>
        <w:rPr>
          <w:rFonts w:ascii="Tahoma" w:hAnsi="Tahoma" w:cs="Tahoma"/>
          <w:sz w:val="24"/>
          <w:szCs w:val="24"/>
        </w:rPr>
      </w:pPr>
      <w:r>
        <w:rPr>
          <w:rFonts w:ascii="Tahoma" w:hAnsi="Tahoma" w:cs="Tahoma"/>
          <w:sz w:val="24"/>
          <w:szCs w:val="24"/>
        </w:rPr>
        <w:t xml:space="preserve"> </w:t>
      </w:r>
      <w:r w:rsidRPr="003A5B39">
        <w:rPr>
          <w:rFonts w:ascii="Tahoma" w:hAnsi="Tahoma" w:cs="Tahoma"/>
          <w:b/>
          <w:sz w:val="24"/>
          <w:szCs w:val="24"/>
        </w:rPr>
        <w:t>Battle of Bull Run</w:t>
      </w:r>
      <w:r>
        <w:rPr>
          <w:rFonts w:ascii="Tahoma" w:hAnsi="Tahoma" w:cs="Tahoma"/>
          <w:sz w:val="24"/>
          <w:szCs w:val="24"/>
        </w:rPr>
        <w:t>- Two battles</w:t>
      </w:r>
      <w:r w:rsidRPr="003A5B39">
        <w:rPr>
          <w:rFonts w:ascii="Tahoma" w:hAnsi="Tahoma" w:cs="Tahoma"/>
          <w:sz w:val="24"/>
          <w:szCs w:val="24"/>
        </w:rPr>
        <w:t xml:space="preserve">, both fought near Manassas Creek and both won by the South. </w:t>
      </w:r>
    </w:p>
    <w:p w:rsidR="00170693" w:rsidRPr="00170693" w:rsidRDefault="00170693" w:rsidP="00170693">
      <w:pPr>
        <w:jc w:val="center"/>
        <w:rPr>
          <w:rFonts w:ascii="Tahoma" w:hAnsi="Tahoma" w:cs="Tahoma"/>
          <w:b/>
          <w:sz w:val="24"/>
          <w:szCs w:val="24"/>
        </w:rPr>
      </w:pPr>
      <w:r w:rsidRPr="00170693">
        <w:rPr>
          <w:rFonts w:ascii="Tahoma" w:hAnsi="Tahoma" w:cs="Tahoma"/>
          <w:b/>
          <w:sz w:val="24"/>
          <w:szCs w:val="24"/>
        </w:rPr>
        <w:lastRenderedPageBreak/>
        <w:t>Essential Questions</w:t>
      </w:r>
    </w:p>
    <w:p w:rsidR="00170693" w:rsidRDefault="00170693" w:rsidP="00170693">
      <w:pPr>
        <w:pStyle w:val="ListParagraph"/>
        <w:numPr>
          <w:ilvl w:val="0"/>
          <w:numId w:val="2"/>
        </w:numPr>
        <w:rPr>
          <w:rFonts w:ascii="Tahoma" w:hAnsi="Tahoma" w:cs="Tahoma"/>
          <w:sz w:val="24"/>
          <w:szCs w:val="24"/>
        </w:rPr>
      </w:pPr>
      <w:r>
        <w:rPr>
          <w:rFonts w:ascii="Tahoma" w:hAnsi="Tahoma" w:cs="Tahoma"/>
          <w:sz w:val="24"/>
          <w:szCs w:val="24"/>
        </w:rPr>
        <w:t>What were the causes of the Civil War?</w:t>
      </w:r>
    </w:p>
    <w:p w:rsidR="00170693" w:rsidRDefault="00170693" w:rsidP="00170693">
      <w:pPr>
        <w:pStyle w:val="ListParagraph"/>
        <w:numPr>
          <w:ilvl w:val="0"/>
          <w:numId w:val="2"/>
        </w:numPr>
        <w:rPr>
          <w:rFonts w:ascii="Tahoma" w:hAnsi="Tahoma" w:cs="Tahoma"/>
          <w:sz w:val="24"/>
          <w:szCs w:val="24"/>
        </w:rPr>
      </w:pPr>
      <w:r>
        <w:rPr>
          <w:rFonts w:ascii="Tahoma" w:hAnsi="Tahoma" w:cs="Tahoma"/>
          <w:sz w:val="24"/>
          <w:szCs w:val="24"/>
        </w:rPr>
        <w:t>Who were some of the influential people of the Civ</w:t>
      </w:r>
      <w:bookmarkStart w:id="0" w:name="_GoBack"/>
      <w:bookmarkEnd w:id="0"/>
      <w:r>
        <w:rPr>
          <w:rFonts w:ascii="Tahoma" w:hAnsi="Tahoma" w:cs="Tahoma"/>
          <w:sz w:val="24"/>
          <w:szCs w:val="24"/>
        </w:rPr>
        <w:t xml:space="preserve">il War? </w:t>
      </w:r>
    </w:p>
    <w:p w:rsidR="00170693" w:rsidRDefault="00170693" w:rsidP="00170693">
      <w:pPr>
        <w:pStyle w:val="ListParagraph"/>
        <w:numPr>
          <w:ilvl w:val="0"/>
          <w:numId w:val="2"/>
        </w:numPr>
        <w:rPr>
          <w:rFonts w:ascii="Tahoma" w:hAnsi="Tahoma" w:cs="Tahoma"/>
          <w:sz w:val="24"/>
          <w:szCs w:val="24"/>
        </w:rPr>
      </w:pPr>
      <w:r>
        <w:rPr>
          <w:rFonts w:ascii="Tahoma" w:hAnsi="Tahoma" w:cs="Tahoma"/>
          <w:sz w:val="24"/>
          <w:szCs w:val="24"/>
        </w:rPr>
        <w:t xml:space="preserve">What are some important events about the home front? </w:t>
      </w:r>
    </w:p>
    <w:p w:rsidR="00170693" w:rsidRDefault="00170693" w:rsidP="00170693">
      <w:pPr>
        <w:pStyle w:val="ListParagraph"/>
        <w:numPr>
          <w:ilvl w:val="0"/>
          <w:numId w:val="2"/>
        </w:numPr>
        <w:rPr>
          <w:rFonts w:ascii="Tahoma" w:hAnsi="Tahoma" w:cs="Tahoma"/>
          <w:sz w:val="24"/>
          <w:szCs w:val="24"/>
        </w:rPr>
      </w:pPr>
      <w:r>
        <w:rPr>
          <w:rFonts w:ascii="Tahoma" w:hAnsi="Tahoma" w:cs="Tahoma"/>
          <w:sz w:val="24"/>
          <w:szCs w:val="24"/>
        </w:rPr>
        <w:t xml:space="preserve">What states made up the Confederacy? </w:t>
      </w:r>
    </w:p>
    <w:p w:rsidR="00170693" w:rsidRPr="00170693" w:rsidRDefault="00170693" w:rsidP="00170693">
      <w:pPr>
        <w:pStyle w:val="ListParagraph"/>
        <w:numPr>
          <w:ilvl w:val="0"/>
          <w:numId w:val="2"/>
        </w:numPr>
        <w:rPr>
          <w:rFonts w:ascii="Tahoma" w:hAnsi="Tahoma" w:cs="Tahoma"/>
          <w:sz w:val="24"/>
          <w:szCs w:val="24"/>
        </w:rPr>
      </w:pPr>
      <w:r>
        <w:rPr>
          <w:rFonts w:ascii="Tahoma" w:hAnsi="Tahoma" w:cs="Tahoma"/>
          <w:sz w:val="24"/>
          <w:szCs w:val="24"/>
        </w:rPr>
        <w:t xml:space="preserve">What states made up the Union? </w:t>
      </w:r>
    </w:p>
    <w:sectPr w:rsidR="00170693" w:rsidRPr="00170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E2E6D"/>
    <w:multiLevelType w:val="hybridMultilevel"/>
    <w:tmpl w:val="AB847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E6246B"/>
    <w:multiLevelType w:val="hybridMultilevel"/>
    <w:tmpl w:val="F1641A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E53"/>
    <w:rsid w:val="00144E93"/>
    <w:rsid w:val="00170693"/>
    <w:rsid w:val="001A0135"/>
    <w:rsid w:val="00231E53"/>
    <w:rsid w:val="003A5B39"/>
    <w:rsid w:val="00982179"/>
    <w:rsid w:val="00A767C7"/>
    <w:rsid w:val="00AE3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E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bsuidak</dc:creator>
  <cp:lastModifiedBy>bsuidak</cp:lastModifiedBy>
  <cp:revision>7</cp:revision>
  <dcterms:created xsi:type="dcterms:W3CDTF">2015-05-29T21:47:00Z</dcterms:created>
  <dcterms:modified xsi:type="dcterms:W3CDTF">2015-05-29T22:18:00Z</dcterms:modified>
</cp:coreProperties>
</file>